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2A5E0" w14:textId="77777777" w:rsidR="00FA362A" w:rsidRDefault="00FA362A" w:rsidP="002F17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</w:pPr>
    </w:p>
    <w:p w14:paraId="071BBBE8" w14:textId="0E6173F9" w:rsidR="008D584A" w:rsidRDefault="002F17C6" w:rsidP="008D58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</w:pPr>
      <w:r w:rsidRPr="002F17C6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  <w:t xml:space="preserve">TOWNHALL MEETING </w:t>
      </w:r>
      <w:r w:rsidR="008D584A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  <w:t xml:space="preserve">SUMMARY </w:t>
      </w:r>
      <w:r w:rsidR="008D584A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  <w:br/>
      </w:r>
    </w:p>
    <w:p w14:paraId="0FB797BB" w14:textId="464E1D11" w:rsidR="008D584A" w:rsidRPr="002F17C6" w:rsidRDefault="00402F41" w:rsidP="008D58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Date held: February 6, 2024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8D584A" w:rsidRPr="008D584A">
        <w:rPr>
          <w:rFonts w:ascii="Times New Roman" w:eastAsia="Times New Roman" w:hAnsi="Times New Roman" w:cs="Times New Roman"/>
          <w:color w:val="222222"/>
          <w:sz w:val="24"/>
          <w:szCs w:val="24"/>
        </w:rPr>
        <w:t>Host: Dick Burke</w:t>
      </w:r>
    </w:p>
    <w:p w14:paraId="15DCBA87" w14:textId="575FC138" w:rsidR="002F17C6" w:rsidRPr="002F17C6" w:rsidRDefault="008D584A" w:rsidP="008D58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*</w:t>
      </w:r>
      <w:r w:rsidR="002F17C6" w:rsidRPr="008D584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Personal Introduction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–</w:t>
      </w:r>
      <w:r w:rsidR="002F17C6" w:rsidRPr="008D584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Dick Burke explained his </w:t>
      </w:r>
      <w:r w:rsidR="002F17C6" w:rsidRPr="008D584A">
        <w:rPr>
          <w:rFonts w:ascii="Times New Roman" w:eastAsia="Times New Roman" w:hAnsi="Times New Roman" w:cs="Times New Roman"/>
          <w:color w:val="222222"/>
          <w:sz w:val="24"/>
          <w:szCs w:val="24"/>
        </w:rPr>
        <w:t>motives for being proactive to act as an Advocate, Moderator and Advisor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to create better communications tools and methods, including a new Owners’ Resource Center website and Townhall Meetings and Virtual Workshops.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* He then i</w:t>
      </w:r>
      <w:r w:rsidR="002F17C6" w:rsidRPr="002F17C6">
        <w:rPr>
          <w:rFonts w:ascii="Times New Roman" w:eastAsia="Times New Roman" w:hAnsi="Times New Roman" w:cs="Times New Roman"/>
          <w:color w:val="222222"/>
          <w:sz w:val="24"/>
          <w:szCs w:val="24"/>
        </w:rPr>
        <w:t>ntroduce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 the book he will </w:t>
      </w:r>
      <w:r w:rsidR="00402F41">
        <w:rPr>
          <w:rFonts w:ascii="Times New Roman" w:eastAsia="Times New Roman" w:hAnsi="Times New Roman" w:cs="Times New Roman"/>
          <w:color w:val="222222"/>
          <w:sz w:val="24"/>
          <w:szCs w:val="24"/>
        </w:rPr>
        <w:t>be using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as a primary basis to guide his work and activity,</w:t>
      </w:r>
      <w:r w:rsidR="002F17C6" w:rsidRPr="002F17C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"The Seven Habits of Highly Effective People" by Stephen Covey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 This book is now used and taught in universities, colleges and schools.</w:t>
      </w:r>
      <w:r w:rsidR="00402F4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he recommended that all owners get a copy of the book and start reading it.</w:t>
      </w:r>
    </w:p>
    <w:p w14:paraId="4FEC7D39" w14:textId="77777777" w:rsidR="002F17C6" w:rsidRPr="002F17C6" w:rsidRDefault="002F17C6" w:rsidP="002F17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Be Proactive</w:t>
      </w:r>
    </w:p>
    <w:p w14:paraId="3E8CC5AE" w14:textId="77777777" w:rsidR="002F17C6" w:rsidRPr="002F17C6" w:rsidRDefault="002F17C6" w:rsidP="002F17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Begin With the End in Mind</w:t>
      </w:r>
    </w:p>
    <w:p w14:paraId="3988731C" w14:textId="77777777" w:rsidR="002F17C6" w:rsidRPr="002F17C6" w:rsidRDefault="002F17C6" w:rsidP="002F17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Put First Things First</w:t>
      </w:r>
    </w:p>
    <w:p w14:paraId="42B4DD47" w14:textId="77777777" w:rsidR="002F17C6" w:rsidRPr="002F17C6" w:rsidRDefault="002F17C6" w:rsidP="002F17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Think Win-Win</w:t>
      </w:r>
    </w:p>
    <w:p w14:paraId="2F99BA0C" w14:textId="77777777" w:rsidR="002F17C6" w:rsidRPr="002F17C6" w:rsidRDefault="002F17C6" w:rsidP="002F17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Seek First to Understand, Then to Be Understood</w:t>
      </w:r>
    </w:p>
    <w:p w14:paraId="37831C40" w14:textId="77777777" w:rsidR="002F17C6" w:rsidRPr="002F17C6" w:rsidRDefault="002F17C6" w:rsidP="002F17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Synergize</w:t>
      </w:r>
    </w:p>
    <w:p w14:paraId="7D24351D" w14:textId="50342A28" w:rsidR="008D584A" w:rsidRPr="008D584A" w:rsidRDefault="002F17C6" w:rsidP="008D58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Sharpen the Saw</w:t>
      </w:r>
    </w:p>
    <w:p w14:paraId="577D50F7" w14:textId="5A045654" w:rsidR="002F17C6" w:rsidRPr="002F17C6" w:rsidRDefault="008D584A" w:rsidP="008D58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>*He then shared what are the common interests among all DBR Owners, to be happy:</w:t>
      </w:r>
    </w:p>
    <w:p w14:paraId="48C8DD98" w14:textId="5CE9FD3D" w:rsidR="00BC490C" w:rsidRPr="00BC490C" w:rsidRDefault="00BC490C" w:rsidP="002F17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Increase rental incomes.</w:t>
      </w:r>
    </w:p>
    <w:p w14:paraId="7D97E8B2" w14:textId="7370C880" w:rsidR="002F17C6" w:rsidRPr="002F17C6" w:rsidRDefault="002F17C6" w:rsidP="002F17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Increase property values.</w:t>
      </w:r>
    </w:p>
    <w:p w14:paraId="47C6F41E" w14:textId="77777777" w:rsidR="002F17C6" w:rsidRPr="002F17C6" w:rsidRDefault="002F17C6" w:rsidP="002F17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Have a good ROI (annual 10%+)</w:t>
      </w:r>
    </w:p>
    <w:p w14:paraId="368FFBB0" w14:textId="5047B9CD" w:rsidR="002F17C6" w:rsidRPr="002F17C6" w:rsidRDefault="002F17C6" w:rsidP="002F17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Improve our ability </w:t>
      </w:r>
      <w:r w:rsidR="00BC490C"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to use</w:t>
      </w: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DBR personally (and for our families and friends to use it too).</w:t>
      </w:r>
    </w:p>
    <w:p w14:paraId="4CB77224" w14:textId="6E13D15E" w:rsidR="002F17C6" w:rsidRPr="002F17C6" w:rsidRDefault="002F17C6" w:rsidP="002F17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Enjoy good relations with our neighbors, guests, board </w:t>
      </w:r>
      <w:r w:rsidR="00BC490C">
        <w:rPr>
          <w:rFonts w:ascii="Times New Roman" w:eastAsia="Times New Roman" w:hAnsi="Times New Roman" w:cs="Times New Roman"/>
          <w:color w:val="213343"/>
          <w:sz w:val="24"/>
          <w:szCs w:val="24"/>
        </w:rPr>
        <w:t>members</w:t>
      </w: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, property managers and staff.</w:t>
      </w:r>
    </w:p>
    <w:p w14:paraId="34A2BBCD" w14:textId="77777777" w:rsidR="002F17C6" w:rsidRPr="002F17C6" w:rsidRDefault="002F17C6" w:rsidP="002F17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We want to have fun!</w:t>
      </w:r>
    </w:p>
    <w:p w14:paraId="6120B630" w14:textId="1E89F4E8" w:rsidR="00BC490C" w:rsidRPr="00BC490C" w:rsidRDefault="00BC490C" w:rsidP="00BC49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*He then presented a DBR COA Evaluation and opened the meeting up for discussion. There was one modification suggested and made to the evaluation, after which there was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 general consensus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made by attendees of agreement with the evaluation, which can be seen here: </w:t>
      </w:r>
      <w:r w:rsidRPr="00BC490C">
        <w:rPr>
          <w:rFonts w:ascii="Times New Roman" w:eastAsia="Times New Roman" w:hAnsi="Times New Roman" w:cs="Times New Roman"/>
          <w:color w:val="4472C4" w:themeColor="accent1"/>
          <w:sz w:val="24"/>
          <w:szCs w:val="24"/>
          <w:u w:val="single"/>
        </w:rPr>
        <w:t>DBR Evaluation</w:t>
      </w:r>
    </w:p>
    <w:p w14:paraId="6E221349" w14:textId="50167C49" w:rsidR="002F17C6" w:rsidRPr="002F17C6" w:rsidRDefault="00BC490C" w:rsidP="00BC49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*A quick review was made </w:t>
      </w:r>
      <w:r w:rsidR="005B29DF">
        <w:rPr>
          <w:rFonts w:ascii="Times New Roman" w:eastAsia="Times New Roman" w:hAnsi="Times New Roman" w:cs="Times New Roman"/>
          <w:color w:val="213343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</w:t>
      </w:r>
      <w:r w:rsidR="005B29DF">
        <w:rPr>
          <w:rFonts w:ascii="Times New Roman" w:eastAsia="Times New Roman" w:hAnsi="Times New Roman" w:cs="Times New Roman"/>
          <w:color w:val="213343"/>
          <w:sz w:val="24"/>
          <w:szCs w:val="24"/>
        </w:rPr>
        <w:t>nine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basic </w:t>
      </w:r>
      <w:r w:rsidR="005B29DF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DBR 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>financial s</w:t>
      </w:r>
      <w:r w:rsidR="002F17C6"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trategies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, </w:t>
      </w:r>
      <w:r w:rsidR="005B29DF">
        <w:rPr>
          <w:rFonts w:ascii="Times New Roman" w:eastAsia="Times New Roman" w:hAnsi="Times New Roman" w:cs="Times New Roman"/>
          <w:color w:val="213343"/>
          <w:sz w:val="24"/>
          <w:szCs w:val="24"/>
        </w:rPr>
        <w:t>for each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owner </w:t>
      </w:r>
      <w:r w:rsidR="005B29DF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consider </w:t>
      </w:r>
      <w:r w:rsidR="005B29DF">
        <w:rPr>
          <w:rFonts w:ascii="Times New Roman" w:eastAsia="Times New Roman" w:hAnsi="Times New Roman" w:cs="Times New Roman"/>
          <w:color w:val="213343"/>
          <w:sz w:val="24"/>
          <w:szCs w:val="24"/>
        </w:rPr>
        <w:t>using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as a personal financial strategy. A Virt</w:t>
      </w:r>
      <w:r w:rsidR="005B29DF">
        <w:rPr>
          <w:rFonts w:ascii="Times New Roman" w:eastAsia="Times New Roman" w:hAnsi="Times New Roman" w:cs="Times New Roman"/>
          <w:color w:val="213343"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>l Workshop will be held to discuss this further</w:t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t>. Upon completion of the workshop,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owners</w:t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will be vote in a “straw poll” for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the </w:t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t>strategy</w:t>
      </w: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</w:t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t>they think that owners and our board should pursue.</w:t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br/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br/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lastRenderedPageBreak/>
        <w:t xml:space="preserve">*There was a brief discussion on what are the most pressing problems DBR faces, to create a priority for the subjects that workshops should consider and discuss. There were </w:t>
      </w:r>
      <w:r w:rsidR="005B29DF">
        <w:rPr>
          <w:rFonts w:ascii="Times New Roman" w:eastAsia="Times New Roman" w:hAnsi="Times New Roman" w:cs="Times New Roman"/>
          <w:color w:val="213343"/>
          <w:sz w:val="24"/>
          <w:szCs w:val="24"/>
        </w:rPr>
        <w:t>four pressing</w:t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problems that owners wanted discussions and recommendations (to solve) for: Security, Parking, Seawalls and Pools. </w:t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br/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br/>
        <w:t xml:space="preserve">*Dick Burke then presented a basic formula that will be used </w:t>
      </w:r>
      <w:r w:rsidR="00402F41">
        <w:rPr>
          <w:rFonts w:ascii="Times New Roman" w:eastAsia="Times New Roman" w:hAnsi="Times New Roman" w:cs="Times New Roman"/>
          <w:color w:val="213343"/>
          <w:sz w:val="24"/>
          <w:szCs w:val="24"/>
        </w:rPr>
        <w:t>b</w:t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t>y the workshop Host</w:t>
      </w:r>
      <w:r w:rsidR="00402F41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s, to have good, structured </w:t>
      </w:r>
      <w:r w:rsidR="005B29DF">
        <w:rPr>
          <w:rFonts w:ascii="Times New Roman" w:eastAsia="Times New Roman" w:hAnsi="Times New Roman" w:cs="Times New Roman"/>
          <w:color w:val="213343"/>
          <w:sz w:val="24"/>
          <w:szCs w:val="24"/>
        </w:rPr>
        <w:t>problem-solving</w:t>
      </w:r>
      <w:r w:rsidR="00402F41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discussions. </w:t>
      </w:r>
      <w:r w:rsidR="0056771C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</w:t>
      </w:r>
    </w:p>
    <w:p w14:paraId="277B7DFE" w14:textId="1EBAA5D7" w:rsidR="002F17C6" w:rsidRPr="002F17C6" w:rsidRDefault="00402F41" w:rsidP="002F17C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>Stop the bleeding.</w:t>
      </w:r>
    </w:p>
    <w:p w14:paraId="15FDC82B" w14:textId="4D03C850" w:rsidR="00402F41" w:rsidRPr="00402F41" w:rsidRDefault="002F17C6" w:rsidP="00402F4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Determine the "</w:t>
      </w:r>
      <w:r w:rsidR="00402F41">
        <w:rPr>
          <w:rFonts w:ascii="Times New Roman" w:eastAsia="Times New Roman" w:hAnsi="Times New Roman" w:cs="Times New Roman"/>
          <w:color w:val="213343"/>
          <w:sz w:val="24"/>
          <w:szCs w:val="24"/>
        </w:rPr>
        <w:t>r</w:t>
      </w: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oot"</w:t>
      </w:r>
      <w:r w:rsidR="00402F41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cause(s) of the problem.</w:t>
      </w:r>
    </w:p>
    <w:p w14:paraId="1C3D653E" w14:textId="4477B127" w:rsidR="00402F41" w:rsidRPr="002F17C6" w:rsidRDefault="00402F41" w:rsidP="00402F4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3343"/>
          <w:sz w:val="24"/>
          <w:szCs w:val="24"/>
        </w:rPr>
        <w:t>Create an Action Plan to stop the bleeding AND deal with the “root” causes.</w:t>
      </w:r>
    </w:p>
    <w:p w14:paraId="744ECD78" w14:textId="711EEA4A" w:rsidR="002F17C6" w:rsidRPr="00402F41" w:rsidRDefault="002F17C6" w:rsidP="002F17C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Communicate </w:t>
      </w:r>
      <w:r w:rsidR="00402F41">
        <w:rPr>
          <w:rFonts w:ascii="Times New Roman" w:eastAsia="Times New Roman" w:hAnsi="Times New Roman" w:cs="Times New Roman"/>
          <w:color w:val="213343"/>
          <w:sz w:val="24"/>
          <w:szCs w:val="24"/>
        </w:rPr>
        <w:t>e</w:t>
      </w:r>
      <w:r w:rsidRPr="002F17C6">
        <w:rPr>
          <w:rFonts w:ascii="Times New Roman" w:eastAsia="Times New Roman" w:hAnsi="Times New Roman" w:cs="Times New Roman"/>
          <w:color w:val="213343"/>
          <w:sz w:val="24"/>
          <w:szCs w:val="24"/>
        </w:rPr>
        <w:t>ffectively</w:t>
      </w:r>
      <w:r w:rsidR="00402F41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to owners and the board their recommendations and </w:t>
      </w:r>
      <w:r w:rsidR="005B29DF">
        <w:rPr>
          <w:rFonts w:ascii="Times New Roman" w:eastAsia="Times New Roman" w:hAnsi="Times New Roman" w:cs="Times New Roman"/>
          <w:color w:val="213343"/>
          <w:sz w:val="24"/>
          <w:szCs w:val="24"/>
        </w:rPr>
        <w:t>solutions and</w:t>
      </w:r>
      <w:r w:rsidR="00402F41">
        <w:rPr>
          <w:rFonts w:ascii="Times New Roman" w:eastAsia="Times New Roman" w:hAnsi="Times New Roman" w:cs="Times New Roman"/>
          <w:color w:val="213343"/>
          <w:sz w:val="24"/>
          <w:szCs w:val="24"/>
        </w:rPr>
        <w:t xml:space="preserve"> continue to provide updates on the progress made.</w:t>
      </w:r>
    </w:p>
    <w:p w14:paraId="11C7F4C1" w14:textId="13C50F17" w:rsidR="00402F41" w:rsidRPr="00402F41" w:rsidRDefault="00402F41" w:rsidP="00402F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*The meeting lasted 64 minutes and was then adjourned, allowing for some additional time for owner’s questions and comments.</w:t>
      </w:r>
    </w:p>
    <w:p w14:paraId="358DC358" w14:textId="77777777" w:rsidR="00A72FAC" w:rsidRDefault="00A72FAC" w:rsidP="002F17C6">
      <w:pPr>
        <w:spacing w:before="100" w:beforeAutospacing="1" w:after="100" w:afterAutospacing="1" w:line="240" w:lineRule="auto"/>
        <w:jc w:val="center"/>
      </w:pPr>
    </w:p>
    <w:sectPr w:rsidR="00A72F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C2288"/>
    <w:multiLevelType w:val="multilevel"/>
    <w:tmpl w:val="D546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75938"/>
    <w:multiLevelType w:val="multilevel"/>
    <w:tmpl w:val="18086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31EF7"/>
    <w:multiLevelType w:val="multilevel"/>
    <w:tmpl w:val="29E8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31580"/>
    <w:multiLevelType w:val="multilevel"/>
    <w:tmpl w:val="1B70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36989"/>
    <w:multiLevelType w:val="multilevel"/>
    <w:tmpl w:val="DBC82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C0394C"/>
    <w:multiLevelType w:val="multilevel"/>
    <w:tmpl w:val="B8C04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FA1679"/>
    <w:multiLevelType w:val="multilevel"/>
    <w:tmpl w:val="BAD29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D14F5F"/>
    <w:multiLevelType w:val="multilevel"/>
    <w:tmpl w:val="4A5E7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943B3E"/>
    <w:multiLevelType w:val="multilevel"/>
    <w:tmpl w:val="E3189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F22AA0"/>
    <w:multiLevelType w:val="multilevel"/>
    <w:tmpl w:val="117C0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6A7D4E"/>
    <w:multiLevelType w:val="multilevel"/>
    <w:tmpl w:val="D736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2637BC"/>
    <w:multiLevelType w:val="multilevel"/>
    <w:tmpl w:val="D3785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400EF7"/>
    <w:multiLevelType w:val="multilevel"/>
    <w:tmpl w:val="B23C4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4A6AAB"/>
    <w:multiLevelType w:val="hybridMultilevel"/>
    <w:tmpl w:val="DAE41DEA"/>
    <w:lvl w:ilvl="0" w:tplc="149CFF32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2222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E6D5D"/>
    <w:multiLevelType w:val="multilevel"/>
    <w:tmpl w:val="B5AA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1274728">
    <w:abstractNumId w:val="4"/>
  </w:num>
  <w:num w:numId="2" w16cid:durableId="247691367">
    <w:abstractNumId w:val="10"/>
  </w:num>
  <w:num w:numId="3" w16cid:durableId="512038916">
    <w:abstractNumId w:val="7"/>
  </w:num>
  <w:num w:numId="4" w16cid:durableId="2060546625">
    <w:abstractNumId w:val="1"/>
  </w:num>
  <w:num w:numId="5" w16cid:durableId="1409185512">
    <w:abstractNumId w:val="12"/>
  </w:num>
  <w:num w:numId="6" w16cid:durableId="947783305">
    <w:abstractNumId w:val="14"/>
  </w:num>
  <w:num w:numId="7" w16cid:durableId="2025784930">
    <w:abstractNumId w:val="9"/>
  </w:num>
  <w:num w:numId="8" w16cid:durableId="849762360">
    <w:abstractNumId w:val="11"/>
  </w:num>
  <w:num w:numId="9" w16cid:durableId="1272277704">
    <w:abstractNumId w:val="3"/>
  </w:num>
  <w:num w:numId="10" w16cid:durableId="330568691">
    <w:abstractNumId w:val="6"/>
  </w:num>
  <w:num w:numId="11" w16cid:durableId="2115518376">
    <w:abstractNumId w:val="2"/>
  </w:num>
  <w:num w:numId="12" w16cid:durableId="207838624">
    <w:abstractNumId w:val="8"/>
  </w:num>
  <w:num w:numId="13" w16cid:durableId="1501773138">
    <w:abstractNumId w:val="0"/>
  </w:num>
  <w:num w:numId="14" w16cid:durableId="595092659">
    <w:abstractNumId w:val="5"/>
  </w:num>
  <w:num w:numId="15" w16cid:durableId="9108899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53B"/>
    <w:rsid w:val="001B453B"/>
    <w:rsid w:val="002F17C6"/>
    <w:rsid w:val="003E291E"/>
    <w:rsid w:val="00402F41"/>
    <w:rsid w:val="0056771C"/>
    <w:rsid w:val="005B29DF"/>
    <w:rsid w:val="00731CA4"/>
    <w:rsid w:val="008D584A"/>
    <w:rsid w:val="00963AD4"/>
    <w:rsid w:val="00A72FAC"/>
    <w:rsid w:val="00BC490C"/>
    <w:rsid w:val="00F96A24"/>
    <w:rsid w:val="00FA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6750C"/>
  <w15:chartTrackingRefBased/>
  <w15:docId w15:val="{228C34CC-F79D-47EC-BCB5-FB3D292F8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4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453B"/>
    <w:rPr>
      <w:b/>
      <w:bCs/>
    </w:rPr>
  </w:style>
  <w:style w:type="paragraph" w:styleId="ListParagraph">
    <w:name w:val="List Paragraph"/>
    <w:basedOn w:val="Normal"/>
    <w:uiPriority w:val="34"/>
    <w:qFormat/>
    <w:rsid w:val="001B45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29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2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3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Richard Burke</cp:lastModifiedBy>
  <cp:revision>1</cp:revision>
  <cp:lastPrinted>2024-02-06T23:56:00Z</cp:lastPrinted>
  <dcterms:created xsi:type="dcterms:W3CDTF">2024-02-06T21:03:00Z</dcterms:created>
  <dcterms:modified xsi:type="dcterms:W3CDTF">2024-02-07T15:47:00Z</dcterms:modified>
</cp:coreProperties>
</file>